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442" w:firstLineChars="1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关于加强冬季学生公寓安全工作的通知</w:t>
      </w: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各学院: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根据学校关于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学生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安全工作的要求,学生处重点加强冬季学生公寓的安全工作,要求各学院细查、严防,扎实开展安全自查和排查工作。现将有关事项安排如下: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一、加强学生思想教育工作,提高安全防范意识。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各学院要建立长效机制,进一步加强学生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宿舍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管理和安全教育,切实做好学生宿舍防火、防盗等安全工作,加强对私自校外住宿学生和晚归学生的教育和管理,提高学生的自我防范意识。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二、认真落实校外住宿学生的检查和排查工作。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根据学生管理专题会上《关于进一步加强学生住宿管理工作的意见》,请各学院做好校外住宿学生排查及教育管理工作,每周排查一次,对排查出的学生要进行约谈,限期整改,排查结果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填写附件1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(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各学院院长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签字、盖章)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每月上交一次，交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学生处。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三、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各学院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开展学生公寓“十查十严禁”冬季安全检查。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学生处在学生公寓范围开展“十查十严禁”活动,确保学生公寓冬季安全。“十查十严禁”主要内容如下: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查床铺,严禁使用电热毯;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查吹风,严禁使用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大功率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电吹风机。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查烧水,严禁使用热得快;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查煮饭,严禁使用电饭锅等。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查手机,严禁充电后不拔充电器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或无人充电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查电脑,严禁人机分离待机运行。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查吸烟,严禁宿舍内使用明火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及吸烟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查取暖,严禁使用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电暖气、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充电暖手宝。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查照明,严禁宿舍私拉电线。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查住宿,严禁学生校外住宿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及留宿他人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各学院要深入学生宿舍,了解学生学习、生活、安全等情况。11月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20日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前,各学院对学生宿舍开展冬季安全“十查十严禁”,务必逐间、逐铺进行安全自查。检查中发现的问题,要及时整改,发现违规使用的大功率电器要予以没收,对有违规情况的学生要进行批评教育,情节严重的报学生处给予纪律处分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每月月底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将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冬季学生宿舍安全自查结果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填写附件2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(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各学院院长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签字、盖章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)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每月一次交学生处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,联系人:学生处公寓管理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处邓晓老师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四、监督与检查。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21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日起,学生处将抽调专人组成检查组,到公寓进行安全复检工作。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重点抽查学生宿舍,对仍存在安全隐患的学院将进行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全校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通报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并记入当月学院考核。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ind w:firstLine="5040" w:firstLineChars="21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东营科技职业学院学生处</w:t>
      </w:r>
    </w:p>
    <w:p>
      <w:pPr>
        <w:ind w:firstLine="5040" w:firstLineChars="21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2018年11月15日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附件：1</w:t>
      </w:r>
    </w:p>
    <w:p>
      <w:pPr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东营科技职业学院学生</w:t>
      </w:r>
      <w:r>
        <w:rPr>
          <w:rFonts w:ascii="宋体" w:hAnsi="宋体" w:eastAsia="宋体" w:cs="宋体"/>
          <w:kern w:val="0"/>
          <w:sz w:val="44"/>
          <w:szCs w:val="44"/>
          <w:lang w:val="en-US" w:eastAsia="zh-CN" w:bidi="ar"/>
        </w:rPr>
        <w:t>校外住宿学生排查</w:t>
      </w: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表</w:t>
      </w:r>
    </w:p>
    <w:p>
      <w:pPr>
        <w:ind w:firstLine="720" w:firstLineChars="3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学院：                             检查人：</w:t>
      </w:r>
    </w:p>
    <w:tbl>
      <w:tblPr>
        <w:tblStyle w:val="4"/>
        <w:tblW w:w="14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395"/>
        <w:gridCol w:w="1590"/>
        <w:gridCol w:w="2535"/>
        <w:gridCol w:w="2220"/>
        <w:gridCol w:w="4026"/>
        <w:gridCol w:w="2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班级及所在宿舍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辅导员姓名</w:t>
            </w:r>
          </w:p>
        </w:tc>
        <w:tc>
          <w:tcPr>
            <w:tcW w:w="4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租住地址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47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院长签字：                     院部盖章：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备注：有在外租住特殊原因的必须添加到备注里面去，没有上述情况的学院也要填写“无”上交学生处。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附加2</w:t>
      </w:r>
    </w:p>
    <w:p>
      <w:pPr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东营科技职业学院</w:t>
      </w:r>
      <w:r>
        <w:rPr>
          <w:rFonts w:ascii="宋体" w:hAnsi="宋体" w:eastAsia="宋体" w:cs="宋体"/>
          <w:kern w:val="0"/>
          <w:sz w:val="44"/>
          <w:szCs w:val="44"/>
          <w:lang w:val="en-US" w:eastAsia="zh-CN" w:bidi="ar"/>
        </w:rPr>
        <w:t>冬季学生宿舍安全自查</w:t>
      </w: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t>表</w:t>
      </w:r>
    </w:p>
    <w:p>
      <w:pPr>
        <w:ind w:firstLine="720" w:firstLineChars="30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学院：                             检查人：</w:t>
      </w:r>
    </w:p>
    <w:tbl>
      <w:tblPr>
        <w:tblStyle w:val="4"/>
        <w:tblW w:w="14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590"/>
        <w:gridCol w:w="2535"/>
        <w:gridCol w:w="2220"/>
        <w:gridCol w:w="4026"/>
        <w:gridCol w:w="2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班级及所在宿舍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辅导员姓名</w:t>
            </w:r>
          </w:p>
        </w:tc>
        <w:tc>
          <w:tcPr>
            <w:tcW w:w="402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安全排查结果</w:t>
            </w:r>
          </w:p>
        </w:tc>
        <w:tc>
          <w:tcPr>
            <w:tcW w:w="235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39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535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220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026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54" w:type="dxa"/>
          </w:tcPr>
          <w:p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院长签字：                     院部盖章：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备注：没有上述情况的学院也要填写“无”上交学生处。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833FE"/>
    <w:rsid w:val="0D180EE0"/>
    <w:rsid w:val="1617399F"/>
    <w:rsid w:val="201833FE"/>
    <w:rsid w:val="3D050DFA"/>
    <w:rsid w:val="42146E8B"/>
    <w:rsid w:val="443B7C61"/>
    <w:rsid w:val="488A47E0"/>
    <w:rsid w:val="5B90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2018-11-15T02:46:00Z</dcterms:created>
  <dc:creator>张大彪</dc:creator>
  <lastModifiedBy>张大彪</lastModifiedBy>
  <dcterms:modified xsi:type="dcterms:W3CDTF">2018-11-15T06:12:55Z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